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57" w:rsidRDefault="00144957" w:rsidP="0014495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59762" wp14:editId="1E8D3995">
                <wp:simplePos x="0" y="0"/>
                <wp:positionH relativeFrom="column">
                  <wp:posOffset>493395</wp:posOffset>
                </wp:positionH>
                <wp:positionV relativeFrom="paragraph">
                  <wp:posOffset>-342900</wp:posOffset>
                </wp:positionV>
                <wp:extent cx="763905" cy="914400"/>
                <wp:effectExtent l="0" t="0" r="6985" b="0"/>
                <wp:wrapSquare wrapText="bothSides"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390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4957" w:rsidRDefault="00144957" w:rsidP="00144957"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FAB3352" wp14:editId="35DC90EE">
                                  <wp:extent cx="581025" cy="762000"/>
                                  <wp:effectExtent l="0" t="0" r="9525" b="0"/>
                                  <wp:docPr id="1" name="Slika 1" descr="grb r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lika 1" descr="grb r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76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059762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left:0;text-align:left;margin-left:38.85pt;margin-top:-27pt;width:60.15pt;height:1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" stroked="f">
                <v:textbox>
                  <w:txbxContent>
                    <w:p w:rsidR="00144957" w:rsidRDefault="00144957" w:rsidP="00144957">
                      <w:r>
                        <w:rPr>
                          <w:rFonts w:asciiTheme="minorHAnsi" w:eastAsiaTheme="minorHAnsi" w:hAnsiTheme="minorHAnsi" w:cstheme="minorBid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FAB3352" wp14:editId="35DC90EE">
                            <wp:extent cx="581025" cy="762000"/>
                            <wp:effectExtent l="0" t="0" r="9525" b="0"/>
                            <wp:docPr id="1" name="Slika 1" descr="grb r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lika 1" descr="grb r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44957" w:rsidRDefault="00144957" w:rsidP="00144957"/>
    <w:p w:rsidR="00144957" w:rsidRDefault="00144957" w:rsidP="00144957"/>
    <w:p w:rsidR="00144957" w:rsidRDefault="00144957" w:rsidP="00144957"/>
    <w:p w:rsidR="00144957" w:rsidRDefault="00144957" w:rsidP="0014495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</w:p>
    <w:p w:rsidR="00144957" w:rsidRPr="00144957" w:rsidRDefault="00144957" w:rsidP="00144957">
      <w:pPr>
        <w:rPr>
          <w:rFonts w:asciiTheme="minorHAnsi" w:hAnsiTheme="minorHAnsi" w:cstheme="minorHAnsi"/>
          <w:sz w:val="18"/>
          <w:szCs w:val="18"/>
        </w:rPr>
      </w:pPr>
    </w:p>
    <w:p w:rsidR="00144957" w:rsidRPr="00144957" w:rsidRDefault="00144957" w:rsidP="00144957">
      <w:pPr>
        <w:rPr>
          <w:rFonts w:asciiTheme="minorHAnsi" w:hAnsiTheme="minorHAnsi" w:cstheme="minorHAnsi"/>
          <w:sz w:val="18"/>
          <w:szCs w:val="18"/>
        </w:rPr>
      </w:pPr>
      <w:r w:rsidRPr="00144957">
        <w:rPr>
          <w:rFonts w:asciiTheme="minorHAnsi" w:hAnsiTheme="minorHAnsi" w:cstheme="minorHAnsi"/>
          <w:sz w:val="18"/>
          <w:szCs w:val="18"/>
        </w:rPr>
        <w:t xml:space="preserve">                 REPUBLIKA HRVATSKA </w:t>
      </w:r>
    </w:p>
    <w:p w:rsidR="00144957" w:rsidRPr="00144957" w:rsidRDefault="00144957" w:rsidP="00144957">
      <w:pPr>
        <w:rPr>
          <w:rFonts w:asciiTheme="minorHAnsi" w:hAnsiTheme="minorHAnsi" w:cstheme="minorHAnsi"/>
          <w:sz w:val="18"/>
          <w:szCs w:val="18"/>
        </w:rPr>
      </w:pPr>
      <w:r w:rsidRPr="00144957">
        <w:rPr>
          <w:rFonts w:asciiTheme="minorHAnsi" w:hAnsiTheme="minorHAnsi" w:cstheme="minorHAnsi"/>
          <w:sz w:val="18"/>
          <w:szCs w:val="18"/>
        </w:rPr>
        <w:t xml:space="preserve">      BRODSKO POSAVSKA ŽUPANIJA</w:t>
      </w:r>
    </w:p>
    <w:p w:rsidR="00144957" w:rsidRPr="00144957" w:rsidRDefault="00144957" w:rsidP="00144957">
      <w:pPr>
        <w:rPr>
          <w:rFonts w:asciiTheme="minorHAnsi" w:hAnsiTheme="minorHAnsi" w:cstheme="minorHAnsi"/>
          <w:sz w:val="18"/>
          <w:szCs w:val="18"/>
        </w:rPr>
      </w:pPr>
      <w:r w:rsidRPr="00144957">
        <w:rPr>
          <w:rFonts w:asciiTheme="minorHAnsi" w:hAnsiTheme="minorHAnsi" w:cstheme="minorHAnsi"/>
          <w:sz w:val="18"/>
          <w:szCs w:val="18"/>
        </w:rPr>
        <w:t xml:space="preserve">                   OPĆINA ORIOVAC</w:t>
      </w:r>
    </w:p>
    <w:p w:rsidR="00144957" w:rsidRPr="00144957" w:rsidRDefault="00144957" w:rsidP="00144957">
      <w:pPr>
        <w:jc w:val="both"/>
        <w:rPr>
          <w:rFonts w:asciiTheme="minorHAnsi" w:hAnsiTheme="minorHAnsi" w:cstheme="minorHAnsi"/>
          <w:sz w:val="18"/>
          <w:szCs w:val="18"/>
        </w:rPr>
      </w:pPr>
      <w:r w:rsidRPr="00144957">
        <w:rPr>
          <w:rFonts w:asciiTheme="minorHAnsi" w:hAnsiTheme="minorHAnsi" w:cstheme="minorHAnsi"/>
          <w:sz w:val="18"/>
          <w:szCs w:val="18"/>
        </w:rPr>
        <w:t xml:space="preserve">             </w:t>
      </w:r>
      <w:r>
        <w:rPr>
          <w:rFonts w:asciiTheme="minorHAnsi" w:hAnsiTheme="minorHAnsi" w:cstheme="minorHAnsi"/>
          <w:sz w:val="18"/>
          <w:szCs w:val="18"/>
        </w:rPr>
        <w:t xml:space="preserve">   </w:t>
      </w:r>
      <w:r w:rsidRPr="00144957">
        <w:rPr>
          <w:rFonts w:asciiTheme="minorHAnsi" w:hAnsiTheme="minorHAnsi" w:cstheme="minorHAnsi"/>
          <w:sz w:val="18"/>
          <w:szCs w:val="18"/>
        </w:rPr>
        <w:t xml:space="preserve"> OPĆINSKI NAČELNIK</w:t>
      </w:r>
    </w:p>
    <w:p w:rsidR="00144957" w:rsidRDefault="00144957" w:rsidP="00144957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374FE2" w:rsidRPr="00144957" w:rsidRDefault="00374FE2" w:rsidP="00374FE2">
      <w:pPr>
        <w:rPr>
          <w:rFonts w:asciiTheme="minorHAnsi" w:hAnsiTheme="minorHAnsi" w:cstheme="minorHAnsi"/>
          <w:b/>
          <w:iCs/>
          <w:color w:val="000000" w:themeColor="text1"/>
        </w:rPr>
      </w:pPr>
    </w:p>
    <w:p w:rsidR="00852D4D" w:rsidRPr="00144957" w:rsidRDefault="00197ED5" w:rsidP="006C70C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495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KLASA: </w:t>
      </w:r>
      <w:r w:rsidR="00341E72" w:rsidRPr="00144957">
        <w:rPr>
          <w:rFonts w:asciiTheme="minorHAnsi" w:hAnsiTheme="minorHAnsi" w:cstheme="minorHAnsi"/>
          <w:color w:val="000000" w:themeColor="text1"/>
          <w:sz w:val="22"/>
          <w:szCs w:val="22"/>
        </w:rPr>
        <w:t>320-</w:t>
      </w:r>
      <w:r w:rsidR="00C36324">
        <w:rPr>
          <w:rFonts w:asciiTheme="minorHAnsi" w:hAnsiTheme="minorHAnsi" w:cstheme="minorHAnsi"/>
          <w:color w:val="000000" w:themeColor="text1"/>
          <w:sz w:val="22"/>
          <w:szCs w:val="22"/>
        </w:rPr>
        <w:t>02</w:t>
      </w:r>
      <w:r w:rsidR="00D905A2">
        <w:rPr>
          <w:rFonts w:asciiTheme="minorHAnsi" w:hAnsiTheme="minorHAnsi" w:cstheme="minorHAnsi"/>
          <w:color w:val="000000" w:themeColor="text1"/>
          <w:sz w:val="22"/>
          <w:szCs w:val="22"/>
        </w:rPr>
        <w:t>/</w:t>
      </w:r>
      <w:r w:rsidR="00D866D6">
        <w:rPr>
          <w:rFonts w:asciiTheme="minorHAnsi" w:hAnsiTheme="minorHAnsi" w:cstheme="minorHAnsi"/>
          <w:color w:val="000000" w:themeColor="text1"/>
          <w:sz w:val="22"/>
          <w:szCs w:val="22"/>
        </w:rPr>
        <w:t>25-03/20</w:t>
      </w:r>
    </w:p>
    <w:p w:rsidR="00144957" w:rsidRPr="00144957" w:rsidRDefault="00197ED5" w:rsidP="000247BE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4957">
        <w:rPr>
          <w:rFonts w:asciiTheme="minorHAnsi" w:hAnsiTheme="minorHAnsi" w:cstheme="minorHAnsi"/>
          <w:color w:val="000000" w:themeColor="text1"/>
          <w:sz w:val="22"/>
          <w:szCs w:val="22"/>
        </w:rPr>
        <w:t>URBROJ:</w:t>
      </w:r>
      <w:r w:rsidR="00C363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2178-10</w:t>
      </w:r>
      <w:r w:rsidR="00D866D6">
        <w:rPr>
          <w:rFonts w:asciiTheme="minorHAnsi" w:hAnsiTheme="minorHAnsi" w:cstheme="minorHAnsi"/>
          <w:color w:val="000000" w:themeColor="text1"/>
          <w:sz w:val="22"/>
          <w:szCs w:val="22"/>
        </w:rPr>
        <w:t>-02-26-14</w:t>
      </w:r>
      <w:bookmarkStart w:id="0" w:name="_GoBack"/>
      <w:bookmarkEnd w:id="0"/>
    </w:p>
    <w:p w:rsidR="006C70CC" w:rsidRPr="00144957" w:rsidRDefault="00144957" w:rsidP="000247BE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4957">
        <w:rPr>
          <w:rFonts w:asciiTheme="minorHAnsi" w:hAnsiTheme="minorHAnsi" w:cstheme="minorHAnsi"/>
          <w:color w:val="000000" w:themeColor="text1"/>
          <w:sz w:val="22"/>
          <w:szCs w:val="22"/>
        </w:rPr>
        <w:t>Oriovac,</w:t>
      </w:r>
      <w:r w:rsidR="000D520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905A2">
        <w:rPr>
          <w:rFonts w:asciiTheme="minorHAnsi" w:hAnsiTheme="minorHAnsi" w:cstheme="minorHAnsi"/>
          <w:color w:val="000000" w:themeColor="text1"/>
          <w:sz w:val="22"/>
          <w:szCs w:val="22"/>
        </w:rPr>
        <w:t>06.03.2026. godine</w:t>
      </w:r>
      <w:r w:rsidR="000D520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</w:t>
      </w:r>
    </w:p>
    <w:p w:rsidR="006C70CC" w:rsidRPr="00144957" w:rsidRDefault="006C70CC" w:rsidP="006C70CC">
      <w:pPr>
        <w:rPr>
          <w:rFonts w:asciiTheme="minorHAnsi" w:hAnsiTheme="minorHAnsi" w:cstheme="minorHAnsi"/>
          <w:iCs/>
          <w:color w:val="000000" w:themeColor="text1"/>
        </w:rPr>
      </w:pPr>
    </w:p>
    <w:p w:rsidR="00793F66" w:rsidRPr="00144957" w:rsidRDefault="00793F66" w:rsidP="00144957">
      <w:pPr>
        <w:pStyle w:val="Odlomakpopisa"/>
        <w:numPr>
          <w:ilvl w:val="0"/>
          <w:numId w:val="1"/>
        </w:numPr>
        <w:shd w:val="clear" w:color="auto" w:fill="FFFFFF"/>
        <w:jc w:val="center"/>
        <w:outlineLvl w:val="0"/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</w:pP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Javni</w:t>
      </w:r>
      <w:proofErr w:type="spellEnd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uvid</w:t>
      </w:r>
      <w:proofErr w:type="spellEnd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-</w:t>
      </w:r>
    </w:p>
    <w:p w:rsidR="00793F66" w:rsidRPr="00144957" w:rsidRDefault="00793F66" w:rsidP="00144957">
      <w:pPr>
        <w:shd w:val="clear" w:color="auto" w:fill="FFFFFF"/>
        <w:jc w:val="center"/>
        <w:outlineLvl w:val="0"/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</w:pPr>
    </w:p>
    <w:p w:rsidR="000D520A" w:rsidRDefault="0064547C" w:rsidP="00144957">
      <w:pPr>
        <w:shd w:val="clear" w:color="auto" w:fill="FFFFFF"/>
        <w:jc w:val="center"/>
        <w:outlineLvl w:val="0"/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</w:pP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Prijedlog</w:t>
      </w:r>
      <w:proofErr w:type="spellEnd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Izmjena</w:t>
      </w:r>
      <w:proofErr w:type="spellEnd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i</w:t>
      </w:r>
      <w:proofErr w:type="spellEnd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dopuna</w:t>
      </w:r>
      <w:proofErr w:type="spellEnd"/>
      <w:r w:rsidR="00DE76E6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Programa</w:t>
      </w:r>
      <w:proofErr w:type="spellEnd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raspolagan</w:t>
      </w:r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ja</w:t>
      </w:r>
      <w:proofErr w:type="spellEnd"/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poljoprivrednim</w:t>
      </w:r>
      <w:proofErr w:type="spellEnd"/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zemljištem</w:t>
      </w:r>
      <w:proofErr w:type="spellEnd"/>
      <w:r w:rsidR="00852D4D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u </w:t>
      </w:r>
      <w:proofErr w:type="spellStart"/>
      <w:r w:rsidR="00FC7341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vlasništvu</w:t>
      </w:r>
      <w:proofErr w:type="spellEnd"/>
      <w:r w:rsidR="00FC7341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</w:p>
    <w:p w:rsidR="0064547C" w:rsidRPr="00144957" w:rsidRDefault="00FC7341" w:rsidP="00144957">
      <w:pPr>
        <w:shd w:val="clear" w:color="auto" w:fill="FFFFFF"/>
        <w:jc w:val="center"/>
        <w:outlineLvl w:val="0"/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</w:pP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Republike</w:t>
      </w:r>
      <w:proofErr w:type="spellEnd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Hrvatske</w:t>
      </w:r>
      <w:proofErr w:type="spellEnd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na</w:t>
      </w:r>
      <w:proofErr w:type="spellEnd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proofErr w:type="gramStart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području</w:t>
      </w:r>
      <w:proofErr w:type="spellEnd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Općine</w:t>
      </w:r>
      <w:proofErr w:type="spellEnd"/>
      <w:proofErr w:type="gramEnd"/>
      <w:r w:rsidR="0064547C"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 xml:space="preserve"> </w:t>
      </w:r>
      <w:proofErr w:type="spellStart"/>
      <w:r w:rsidRPr="00144957">
        <w:rPr>
          <w:rFonts w:asciiTheme="minorHAnsi" w:hAnsiTheme="minorHAnsi" w:cstheme="minorHAnsi"/>
          <w:b/>
          <w:bCs/>
          <w:color w:val="000000"/>
          <w:kern w:val="36"/>
          <w:sz w:val="22"/>
          <w:szCs w:val="22"/>
          <w:lang w:val="en-US" w:eastAsia="en-US"/>
        </w:rPr>
        <w:t>Oriovac</w:t>
      </w:r>
      <w:proofErr w:type="spellEnd"/>
    </w:p>
    <w:p w:rsidR="006C70CC" w:rsidRPr="00144957" w:rsidRDefault="006C70CC" w:rsidP="00577A8B">
      <w:pPr>
        <w:jc w:val="both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</w:p>
    <w:p w:rsidR="00FC7341" w:rsidRPr="00144957" w:rsidRDefault="006C70CC" w:rsidP="00577A8B">
      <w:pPr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Sukladno Zakonu o poljoprivrednom zemljištu („Narodne nov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ine“ br. 20/18, 115/18, 98/19 ,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57/22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I 136/25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) Općina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Oriovac</w:t>
      </w:r>
      <w:r w:rsidR="00DE76E6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izlaže na Javni uvid P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rijedlog 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i</w:t>
      </w:r>
      <w:r w:rsidR="00DE76E6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zmjena i dopuna 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Programa raspolaganja poljoprivrednim zemljištem u vlasništvu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Republike Hrvatske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na području Općine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Oriovac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. </w:t>
      </w:r>
    </w:p>
    <w:p w:rsidR="00FC7341" w:rsidRPr="00144957" w:rsidRDefault="00FC7341" w:rsidP="00577A8B">
      <w:pPr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:rsidR="006C70CC" w:rsidRPr="00144957" w:rsidRDefault="00331F2C" w:rsidP="00577A8B">
      <w:pPr>
        <w:jc w:val="both"/>
        <w:rPr>
          <w:rFonts w:asciiTheme="minorHAnsi" w:eastAsia="Calibri" w:hAnsiTheme="minorHAnsi" w:cstheme="minorHAnsi"/>
          <w:iCs/>
          <w:color w:val="4F81BD" w:themeColor="accent1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Uvid u P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rijedlog</w:t>
      </w:r>
      <w:r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i</w:t>
      </w:r>
      <w:r w:rsidR="00DE76E6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zmjena i dopuna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Programa raspolaganja, s popratnom dokumentacijom, može se izvršiti svakim radnim danom od </w:t>
      </w:r>
      <w:r w:rsidR="00A70401">
        <w:rPr>
          <w:rFonts w:asciiTheme="minorHAnsi" w:eastAsia="Calibri" w:hAnsiTheme="minorHAnsi" w:cstheme="minorHAnsi"/>
          <w:b/>
          <w:iCs/>
          <w:sz w:val="22"/>
          <w:szCs w:val="22"/>
          <w:u w:val="single"/>
          <w:lang w:eastAsia="en-US"/>
        </w:rPr>
        <w:t>06.03.2026.do 21</w:t>
      </w:r>
      <w:r w:rsidR="00EE58FF">
        <w:rPr>
          <w:rFonts w:asciiTheme="minorHAnsi" w:eastAsia="Calibri" w:hAnsiTheme="minorHAnsi" w:cstheme="minorHAnsi"/>
          <w:b/>
          <w:iCs/>
          <w:sz w:val="22"/>
          <w:szCs w:val="22"/>
          <w:u w:val="single"/>
          <w:lang w:eastAsia="en-US"/>
        </w:rPr>
        <w:t>.03.2026.</w:t>
      </w:r>
      <w:r w:rsidR="006C70CC" w:rsidRPr="00144957">
        <w:rPr>
          <w:rFonts w:asciiTheme="minorHAnsi" w:eastAsia="Calibri" w:hAnsiTheme="minorHAnsi" w:cstheme="minorHAnsi"/>
          <w:b/>
          <w:iCs/>
          <w:sz w:val="22"/>
          <w:szCs w:val="22"/>
          <w:u w:val="single"/>
          <w:lang w:eastAsia="en-US"/>
        </w:rPr>
        <w:t xml:space="preserve"> godine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u vremenu od </w:t>
      </w:r>
      <w:r w:rsidR="0064547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09:00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do </w:t>
      </w:r>
      <w:r w:rsidR="000F1FCB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12:</w:t>
      </w:r>
      <w:r w:rsidR="0064547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00 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sati </w:t>
      </w:r>
      <w:r w:rsidR="00A20459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u </w:t>
      </w:r>
      <w:r w:rsidR="006C70CC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prostorijama Općine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Oriovac,</w:t>
      </w:r>
      <w:r w:rsidR="00144957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Trg hrvat</w:t>
      </w:r>
      <w:r w:rsidR="00D52632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s</w:t>
      </w:r>
      <w:r w:rsidR="00810F43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kog preporoda 1, 35250 Oriovac </w:t>
      </w:r>
      <w:r w:rsidR="00D52632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i na službenim stranicama Općine Oriovac </w:t>
      </w:r>
      <w:hyperlink r:id="rId7" w:history="1">
        <w:r w:rsidR="00D52632" w:rsidRPr="00144957">
          <w:rPr>
            <w:rStyle w:val="Hiperveza"/>
            <w:rFonts w:asciiTheme="minorHAnsi" w:eastAsia="Calibri" w:hAnsiTheme="minorHAnsi" w:cstheme="minorHAnsi"/>
            <w:iCs/>
            <w:color w:val="4F81BD" w:themeColor="accent1"/>
            <w:sz w:val="22"/>
            <w:szCs w:val="22"/>
            <w:lang w:eastAsia="en-US"/>
          </w:rPr>
          <w:t>www.oriovac.hr</w:t>
        </w:r>
      </w:hyperlink>
      <w:r w:rsidR="00D52632" w:rsidRPr="00144957">
        <w:rPr>
          <w:rFonts w:asciiTheme="minorHAnsi" w:eastAsia="Calibri" w:hAnsiTheme="minorHAnsi" w:cstheme="minorHAnsi"/>
          <w:iCs/>
          <w:color w:val="4F81BD" w:themeColor="accent1"/>
          <w:sz w:val="22"/>
          <w:szCs w:val="22"/>
          <w:lang w:eastAsia="en-US"/>
        </w:rPr>
        <w:t xml:space="preserve"> </w:t>
      </w:r>
    </w:p>
    <w:p w:rsidR="00FC7341" w:rsidRPr="00144957" w:rsidRDefault="00FC7341" w:rsidP="00577A8B">
      <w:pPr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:rsidR="006C70CC" w:rsidRPr="00144957" w:rsidRDefault="006C70CC" w:rsidP="00577A8B">
      <w:pPr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Zainteresirane osobe mogu dati prigovore na Prijedlog </w:t>
      </w:r>
      <w:r w:rsidR="00A20459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Izmjena i dopuna 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Programa najkasnije do isteka roka javnog uvida odnosno zaključno </w:t>
      </w:r>
      <w:r w:rsidRP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sa</w:t>
      </w:r>
      <w:r w:rsidRPr="00331F2C">
        <w:rPr>
          <w:rFonts w:asciiTheme="minorHAnsi" w:eastAsia="Calibri" w:hAnsiTheme="minorHAnsi" w:cstheme="minorHAnsi"/>
          <w:b/>
          <w:iCs/>
          <w:color w:val="FF0000"/>
          <w:sz w:val="22"/>
          <w:szCs w:val="22"/>
          <w:lang w:eastAsia="en-US"/>
        </w:rPr>
        <w:t xml:space="preserve"> </w:t>
      </w:r>
      <w:r w:rsidR="00331F2C" w:rsidRPr="00331F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21.03.2026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.</w:t>
      </w:r>
      <w:r w:rsidR="00FC7341" w:rsidRPr="00331F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godine</w:t>
      </w:r>
      <w:r w:rsidR="00793F66" w:rsidRPr="00331F2C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.</w:t>
      </w:r>
    </w:p>
    <w:p w:rsidR="006C70CC" w:rsidRPr="00144957" w:rsidRDefault="006C70CC" w:rsidP="00577A8B">
      <w:pPr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:rsidR="006C70CC" w:rsidRPr="00144957" w:rsidRDefault="006C70CC" w:rsidP="00577A8B">
      <w:pPr>
        <w:jc w:val="both"/>
        <w:rPr>
          <w:rFonts w:asciiTheme="minorHAnsi" w:eastAsia="Calibri" w:hAnsiTheme="minorHAnsi" w:cstheme="minorHAnsi"/>
          <w:b/>
          <w:iCs/>
          <w:sz w:val="22"/>
          <w:szCs w:val="22"/>
          <w:u w:val="single"/>
          <w:lang w:eastAsia="en-US"/>
        </w:rPr>
      </w:pP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Prigovori na Prijedlog</w:t>
      </w:r>
      <w:r w:rsidR="00331F2C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i</w:t>
      </w:r>
      <w:r w:rsidR="00B66A8E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zmjena i dopuna 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Programa raspolaganja poljoprivrednim zemljištem u vlasništvu Republike Hrvatske na području Općine </w:t>
      </w:r>
      <w:r w:rsidR="00FC7341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Oriovac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moraju biti čitko napisani, uz ime, prezime i adresu podnositelja te s</w:t>
      </w:r>
      <w:r w:rsidR="00793F66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e osobno dostavljaju u 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Općin</w:t>
      </w:r>
      <w:r w:rsidR="00793F66"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u Oriovac</w:t>
      </w:r>
      <w:r w:rsidRPr="00144957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ili putem maila na </w:t>
      </w:r>
      <w:r w:rsidR="00FC7341" w:rsidRPr="00144957">
        <w:rPr>
          <w:rFonts w:asciiTheme="minorHAnsi" w:hAnsiTheme="minorHAnsi" w:cstheme="minorHAnsi"/>
          <w:color w:val="0070C0"/>
          <w:sz w:val="22"/>
          <w:szCs w:val="22"/>
          <w:u w:val="single"/>
        </w:rPr>
        <w:t>opcinaoriovac@gmail.com</w:t>
      </w:r>
    </w:p>
    <w:p w:rsidR="006C70CC" w:rsidRPr="00144957" w:rsidRDefault="006C70CC">
      <w:pPr>
        <w:rPr>
          <w:rFonts w:asciiTheme="minorHAnsi" w:hAnsiTheme="minorHAnsi" w:cstheme="minorHAnsi"/>
          <w:sz w:val="22"/>
          <w:szCs w:val="22"/>
        </w:rPr>
      </w:pPr>
    </w:p>
    <w:p w:rsidR="0064547C" w:rsidRPr="00144957" w:rsidRDefault="0064547C">
      <w:pPr>
        <w:rPr>
          <w:rFonts w:asciiTheme="minorHAnsi" w:hAnsiTheme="minorHAnsi" w:cstheme="minorHAnsi"/>
          <w:sz w:val="22"/>
          <w:szCs w:val="22"/>
        </w:rPr>
      </w:pPr>
    </w:p>
    <w:p w:rsidR="00144957" w:rsidRPr="00144957" w:rsidRDefault="00144957" w:rsidP="00144957">
      <w:pPr>
        <w:pStyle w:val="Bezproreda"/>
        <w:jc w:val="both"/>
      </w:pPr>
      <w:r w:rsidRPr="00144957">
        <w:rPr>
          <w:rFonts w:cstheme="minorHAnsi"/>
        </w:rPr>
        <w:tab/>
      </w:r>
      <w:r w:rsidRPr="00144957">
        <w:t xml:space="preserve">                                                                                                                                          NAČELNIK</w:t>
      </w:r>
    </w:p>
    <w:p w:rsidR="00144957" w:rsidRPr="00144957" w:rsidRDefault="00144957" w:rsidP="00144957">
      <w:pPr>
        <w:pStyle w:val="Bezproreda"/>
        <w:jc w:val="both"/>
      </w:pPr>
    </w:p>
    <w:p w:rsidR="00B62CB0" w:rsidRDefault="00B62CB0" w:rsidP="00144957">
      <w:pPr>
        <w:pStyle w:val="Bezproreda"/>
        <w:jc w:val="both"/>
      </w:pPr>
      <w:r>
        <w:t xml:space="preserve"> </w:t>
      </w:r>
    </w:p>
    <w:p w:rsidR="00144957" w:rsidRPr="00144957" w:rsidRDefault="00144957" w:rsidP="00144957">
      <w:pPr>
        <w:pStyle w:val="Bezproreda"/>
        <w:jc w:val="both"/>
      </w:pPr>
      <w:r w:rsidRPr="00144957">
        <w:t xml:space="preserve">                                                                                                                                  </w:t>
      </w:r>
      <w:r>
        <w:t xml:space="preserve">              </w:t>
      </w:r>
      <w:r w:rsidR="00B62CB0">
        <w:t xml:space="preserve">    </w:t>
      </w:r>
      <w:r>
        <w:t xml:space="preserve"> </w:t>
      </w:r>
      <w:r w:rsidRPr="00144957">
        <w:t xml:space="preserve"> Antun </w:t>
      </w:r>
      <w:proofErr w:type="spellStart"/>
      <w:r w:rsidRPr="00144957">
        <w:t>Pavetić</w:t>
      </w:r>
      <w:proofErr w:type="spellEnd"/>
    </w:p>
    <w:p w:rsidR="00B62CB0" w:rsidRDefault="00B62CB0" w:rsidP="00144957">
      <w:pPr>
        <w:pStyle w:val="Bezproreda"/>
        <w:jc w:val="both"/>
      </w:pPr>
    </w:p>
    <w:p w:rsidR="00B62CB0" w:rsidRDefault="00B62CB0" w:rsidP="00144957">
      <w:pPr>
        <w:pStyle w:val="Bezproreda"/>
        <w:jc w:val="both"/>
      </w:pPr>
    </w:p>
    <w:p w:rsidR="00144957" w:rsidRPr="00144957" w:rsidRDefault="00144957" w:rsidP="00144957">
      <w:pPr>
        <w:pStyle w:val="Bezproreda"/>
        <w:jc w:val="both"/>
      </w:pPr>
      <w:r w:rsidRPr="00144957">
        <w:t>Dostaviti:</w:t>
      </w:r>
    </w:p>
    <w:p w:rsidR="00144957" w:rsidRPr="00144957" w:rsidRDefault="00144957" w:rsidP="00144957">
      <w:pPr>
        <w:pStyle w:val="Bezproreda"/>
        <w:numPr>
          <w:ilvl w:val="0"/>
          <w:numId w:val="2"/>
        </w:numPr>
        <w:jc w:val="both"/>
      </w:pPr>
      <w:r w:rsidRPr="00144957">
        <w:t>Objava – javno glasilo, oglasna ploča, web stranica općine Oriovac</w:t>
      </w:r>
    </w:p>
    <w:p w:rsidR="00FC7341" w:rsidRPr="00144957" w:rsidRDefault="00144957" w:rsidP="00144957">
      <w:pPr>
        <w:pStyle w:val="Bezproreda"/>
        <w:numPr>
          <w:ilvl w:val="0"/>
          <w:numId w:val="2"/>
        </w:numPr>
        <w:jc w:val="both"/>
      </w:pPr>
      <w:r w:rsidRPr="00144957">
        <w:t>Pismohrana, ovdje</w:t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</w:rPr>
        <w:tab/>
      </w:r>
      <w:r w:rsidR="00B66A8E" w:rsidRPr="00144957">
        <w:rPr>
          <w:rFonts w:cstheme="minorHAnsi"/>
          <w:b/>
        </w:rPr>
        <w:t xml:space="preserve"> </w:t>
      </w:r>
    </w:p>
    <w:p w:rsidR="0064547C" w:rsidRPr="00852D4D" w:rsidRDefault="00FC7341">
      <w:pPr>
        <w:rPr>
          <w:rFonts w:ascii="Garamond" w:hAnsi="Garamond" w:cstheme="minorHAnsi"/>
        </w:rPr>
      </w:pPr>
      <w:r w:rsidRPr="00793F66">
        <w:t xml:space="preserve">                                                                                                      </w:t>
      </w:r>
      <w:r w:rsidR="0064547C" w:rsidRPr="00793F66">
        <w:tab/>
      </w:r>
      <w:r w:rsidR="0064547C" w:rsidRPr="00793F66">
        <w:tab/>
      </w:r>
      <w:r w:rsidR="0064547C" w:rsidRPr="00793F66">
        <w:tab/>
      </w:r>
      <w:r w:rsidR="0064547C" w:rsidRPr="00852D4D">
        <w:rPr>
          <w:rFonts w:ascii="Garamond" w:hAnsi="Garamond" w:cstheme="minorHAnsi"/>
        </w:rPr>
        <w:tab/>
      </w:r>
      <w:r w:rsidR="0064547C" w:rsidRPr="00852D4D">
        <w:rPr>
          <w:rFonts w:ascii="Garamond" w:hAnsi="Garamond" w:cstheme="minorHAnsi"/>
        </w:rPr>
        <w:tab/>
      </w:r>
    </w:p>
    <w:sectPr w:rsidR="0064547C" w:rsidRPr="00852D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-Aribi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01B04"/>
    <w:multiLevelType w:val="hybridMultilevel"/>
    <w:tmpl w:val="4D02BC24"/>
    <w:lvl w:ilvl="0" w:tplc="F96061A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205DC"/>
    <w:multiLevelType w:val="hybridMultilevel"/>
    <w:tmpl w:val="4F90A6A8"/>
    <w:lvl w:ilvl="0" w:tplc="992E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0CC"/>
    <w:rsid w:val="000247BE"/>
    <w:rsid w:val="000D520A"/>
    <w:rsid w:val="000F1FCB"/>
    <w:rsid w:val="00144957"/>
    <w:rsid w:val="00197ED5"/>
    <w:rsid w:val="00331F2C"/>
    <w:rsid w:val="00341E72"/>
    <w:rsid w:val="00362B4E"/>
    <w:rsid w:val="00374FE2"/>
    <w:rsid w:val="005405E8"/>
    <w:rsid w:val="0057235A"/>
    <w:rsid w:val="00577A8B"/>
    <w:rsid w:val="00581660"/>
    <w:rsid w:val="0064547C"/>
    <w:rsid w:val="006C70CC"/>
    <w:rsid w:val="006E056B"/>
    <w:rsid w:val="00793F66"/>
    <w:rsid w:val="00810F43"/>
    <w:rsid w:val="00852D4D"/>
    <w:rsid w:val="009675E4"/>
    <w:rsid w:val="00A20459"/>
    <w:rsid w:val="00A70401"/>
    <w:rsid w:val="00B62CB0"/>
    <w:rsid w:val="00B66A8E"/>
    <w:rsid w:val="00C36324"/>
    <w:rsid w:val="00C760A5"/>
    <w:rsid w:val="00CC7185"/>
    <w:rsid w:val="00D52632"/>
    <w:rsid w:val="00D866D6"/>
    <w:rsid w:val="00D905A2"/>
    <w:rsid w:val="00DE76E6"/>
    <w:rsid w:val="00E057DF"/>
    <w:rsid w:val="00E82D7F"/>
    <w:rsid w:val="00EE58FF"/>
    <w:rsid w:val="00EF0CA7"/>
    <w:rsid w:val="00EF75F2"/>
    <w:rsid w:val="00FC7341"/>
    <w:rsid w:val="00FE31A4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39EFA-9E56-49E3-BFD0-4B4570E1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qFormat/>
    <w:rsid w:val="006C70CC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HR-Aribi" w:hAnsi="HR-Aribi"/>
      <w:b/>
      <w:i/>
      <w:szCs w:val="20"/>
      <w:lang w:val="de-D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C70CC"/>
    <w:rPr>
      <w:rFonts w:ascii="HR-Aribi" w:eastAsia="Times New Roman" w:hAnsi="HR-Aribi" w:cs="Times New Roman"/>
      <w:b/>
      <w:i/>
      <w:sz w:val="24"/>
      <w:szCs w:val="20"/>
      <w:lang w:val="de-DE" w:eastAsia="hr-HR"/>
    </w:rPr>
  </w:style>
  <w:style w:type="character" w:styleId="Hiperveza">
    <w:name w:val="Hyperlink"/>
    <w:basedOn w:val="Zadanifontodlomka"/>
    <w:uiPriority w:val="99"/>
    <w:unhideWhenUsed/>
    <w:rsid w:val="00B66A8E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793F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7235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235A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Bezproreda">
    <w:name w:val="No Spacing"/>
    <w:uiPriority w:val="1"/>
    <w:qFormat/>
    <w:rsid w:val="00144957"/>
    <w:pPr>
      <w:spacing w:after="0" w:line="240" w:lineRule="auto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riovac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Zubčić</dc:creator>
  <cp:lastModifiedBy>Marcela</cp:lastModifiedBy>
  <cp:revision>7</cp:revision>
  <cp:lastPrinted>2026-03-04T10:37:00Z</cp:lastPrinted>
  <dcterms:created xsi:type="dcterms:W3CDTF">2026-03-04T10:36:00Z</dcterms:created>
  <dcterms:modified xsi:type="dcterms:W3CDTF">2026-03-06T06:56:00Z</dcterms:modified>
</cp:coreProperties>
</file>